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En agosto, d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escubre en Pinterest las manualidades, juegos y decoraciones para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highlight w:val="white"/>
          <w:rtl w:val="0"/>
        </w:rPr>
        <w:t xml:space="preserve">revivir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a tu niño interior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Agosto de 2022.-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Independientemente de nuestra edad, todos llevamos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niño interior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que es importante cuidar y atender. Este 7 de agosto celebramos por nuestros niños y niñas, y por ese niño interior que podemos revivir para volver a sentir la alegría y felicidad de la infancia.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 trae ideas creativas y tendencias para recuperar ese tiempo de tu niñez que dejaste atrás y disfrutar esta temporada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…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con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todos los juguetes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literalmente.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¿Quién dijo que solo los niños pueden divertirse y jugar? Este año, la generación X y los boomers se apropian de los pasatiempos más entretenidos: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columpios de interiores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manualidades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 ideas de decoración para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dormitorios encantados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Porque los juegos y juguetes mantienen viva la versión más joven de ti. Y si tienes hijos, generar una verdadera conexión con ellos es clave y mantener vivo a tu niño interior te permitirá transmitirle a ellos la ilusión y alegría de esa etapa de la vida.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Hay ideas para decorar tu habitación, elaborar manualidades sencillas, hacer peinados fáciles y divertidos y jugar los juegos que más te hacían reír en tu infancia. Puedes reinterpretar lo que más disfrutabas cuando eras niño y adaptarlo hoy para que puedas tomarte un descanso de la vida de adulto.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Chile, agosto es el mes para celebrar la infancia con el Día del Niño. El reporte</w:t>
      </w:r>
      <w:hyperlink r:id="rId10">
        <w:r w:rsidDel="00000000" w:rsidR="00000000" w:rsidRPr="00000000">
          <w:rPr>
            <w:rFonts w:ascii="Proxima Nova" w:cs="Proxima Nova" w:eastAsia="Proxima Nova" w:hAnsi="Proxima Nova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Pinterest Predicts 2022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detalla que este año son tendencia las búsquedas por ideas creativas de juegos, manualidades, eventos y espacios que ayuden a recordar y revivir los gustos que teníamos a los 5, 8 o 10 años. Esto se evidencia en que: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 duplicó la búsqueda de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manualidades útiles para adultos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búsqueda de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columpios de interior para adultos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triplicó.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Incrementó en nueve veces la búsqueda de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ideas de habitación de hadas para adultos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 quintuplicó la búsqueda de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peinados con listones para chicas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búsqueda de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manualidades con palitos de helado para adultos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aumentó en 7 veces.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9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Ser adulto no es sencillo. Por eso, la creadora Amanda Kingloff (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@amandakingloff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) aconseja que te des un espacio para el relajo. Esta autora comparte manualidades muy originales que son chic y al mismo tiempo aptas para niños. </w:t>
      </w:r>
    </w:p>
    <w:p w:rsidR="00000000" w:rsidDel="00000000" w:rsidP="00000000" w:rsidRDefault="00000000" w:rsidRPr="00000000" w14:paraId="00000012">
      <w:pPr>
        <w:spacing w:line="240" w:lineRule="auto"/>
        <w:ind w:left="9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9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“¿Cuándo fue la última vez que saltaste en un castillo inflable? Este año nos veo jugando como niños con artes y manualidades, y, por supuesto, asistiendo a alguna que otra fiesta con temática de hadas”, asegura Amanda, quien nos recomienda sus tableros en Pinterest para recordar a diario la importancia de jugar y disfrutar las cosas simples de la vida.</w:t>
      </w:r>
    </w:p>
    <w:p w:rsidR="00000000" w:rsidDel="00000000" w:rsidP="00000000" w:rsidRDefault="00000000" w:rsidRPr="00000000" w14:paraId="00000014">
      <w:pPr>
        <w:spacing w:line="240" w:lineRule="auto"/>
        <w:ind w:left="9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9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Pinterest llega para ser una fuente de inspiración en esta temporada. Haz que esta tendencia cobre vida y dale un giro a los juegos y actividades favoritas de tu infancia, crea el tablero para tu niño interior y pinea tus mejores ideas.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Proxima Nova" w:cs="Proxima Nova" w:eastAsia="Proxima Nova" w:hAnsi="Proxima Nova"/>
          <w:b w:val="1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0"/>
          <w:szCs w:val="20"/>
          <w:rtl w:val="0"/>
        </w:rPr>
        <w:t xml:space="preserve">Metodología: 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Proxima Nova" w:cs="Proxima Nova" w:eastAsia="Proxima Nova" w:hAnsi="Proxima Nova"/>
          <w:i w:val="1"/>
          <w:color w:val="001126"/>
          <w:sz w:val="20"/>
          <w:szCs w:val="20"/>
          <w:rtl w:val="0"/>
        </w:rPr>
        <w:t xml:space="preserve">Pinterest, datos de búsquedas, global, período del análisis de octubre de 2019 a septiembre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usiness.pinterest.com/es/pinterest-predicts/" TargetMode="External"/><Relationship Id="rId10" Type="http://schemas.openxmlformats.org/officeDocument/2006/relationships/hyperlink" Target="https://business.pinterest.com/es/pinterest-predicts/" TargetMode="External"/><Relationship Id="rId13" Type="http://schemas.openxmlformats.org/officeDocument/2006/relationships/hyperlink" Target="https://pinterest.cl/search/pins/?q=Columpios%20de%20interior%20para%20adultos&amp;utm_source=PBS_Predicts2022_KiddingAround&amp;utm_campaign=PinterestPredicts2022_ES_SearchTerms-Indoor-swings-for-adults&amp;utm_medium=PBS&amp;utm_pai=Advertiser" TargetMode="External"/><Relationship Id="rId12" Type="http://schemas.openxmlformats.org/officeDocument/2006/relationships/hyperlink" Target="https://pinterest.cl/search/pins/?q=Useful%20crafts%20for%20adults&amp;utm_source=PBS_Predicts2022_KiddingAround&amp;utm_campaign=PinterestPredicts2022_ES_SearchTerms-Useful-crafts-for-adults&amp;utm_medium=PBS&amp;utm_pai=Advertis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nterest.cl/pin/148267012724383363/" TargetMode="External"/><Relationship Id="rId15" Type="http://schemas.openxmlformats.org/officeDocument/2006/relationships/hyperlink" Target="https://pinterest.cl/search/pins/?q=Adult%20pigtails&amp;utm_source=PBS_Predicts2022_KiddingAround&amp;utm_campaign=PinterestPredicts2022_ES_SearchTerms-Adult-pigtails&amp;utm_medium=PBS&amp;utm_pai=Advertiser" TargetMode="External"/><Relationship Id="rId14" Type="http://schemas.openxmlformats.org/officeDocument/2006/relationships/hyperlink" Target="https://pinterest.cl/search/pins/?q=Ideas%20de%20habitaci%C3%B3n%20de%20hadas%20para%20adultos&amp;utm_source=PBS_Predicts2022_KiddingAround&amp;utm_campaign=PinterestPredicts2022_ES_SearchTerms-Fairy-bedroom-ideas-for-adults&amp;utm_medium=PBS&amp;utm_pai=Advertiser" TargetMode="External"/><Relationship Id="rId17" Type="http://schemas.openxmlformats.org/officeDocument/2006/relationships/hyperlink" Target="https://pinterest.cl/amandakingloff/_created/?utm_source=PBS_Predicts2022_KiddingAround&amp;utm_campaign=PinterestPredicts2022&amp;utm_medium=PBS&amp;utm_pai=Advertiser" TargetMode="External"/><Relationship Id="rId16" Type="http://schemas.openxmlformats.org/officeDocument/2006/relationships/hyperlink" Target="https://pinterest.cl/search/pins/?q=Manualidades%20con%20palitos%20de%20paleta%20para%20adultos&amp;utm_source=PBS_Predicts2022_KiddingAround&amp;utm_campaign=PinterestPredicts2022_ES_SearchTerms-Popsicle-stick-crafts-for-adults-diy&amp;utm_medium=PBS&amp;utm_pai=Advertis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pinterest.cl/search/pins/?q=columpios%20de%20interiores&amp;rs=typed&amp;term_meta%5B%5D=columpios%7Ctyped&amp;term_meta%5B%5D=de%7Ctyped&amp;term_meta%5B%5D=interiores%7Ctyped" TargetMode="External"/><Relationship Id="rId8" Type="http://schemas.openxmlformats.org/officeDocument/2006/relationships/hyperlink" Target="https://pinterest.cl/pin/39406503615346244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kfMi9Q4kTzPKvLwNw+04LQWgA==">AMUW2mUE/e1Vixp/aYrVVgtrPrOib7BsGv5CdBXtE/NWTB4pvTh6Rio77qm42lvOWDOXc52qH/h/z3K66NqKpmCWcdbdP2rDEU+tOruFEl1GMTSHof98rfs=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